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0D" w:rsidRDefault="00CE480D" w:rsidP="00CE48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CE480D" w:rsidRDefault="00EF230F" w:rsidP="00CE48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«Гимназия № 6 имени С.Ф. Вензелева</w:t>
      </w:r>
      <w:r w:rsidR="00CE480D">
        <w:rPr>
          <w:rFonts w:ascii="Times New Roman" w:hAnsi="Times New Roman" w:cs="Times New Roman"/>
          <w:b/>
        </w:rPr>
        <w:t>»</w:t>
      </w:r>
    </w:p>
    <w:p w:rsidR="00CE480D" w:rsidRDefault="00CE480D" w:rsidP="00CE480D">
      <w:pPr>
        <w:jc w:val="center"/>
        <w:rPr>
          <w:rFonts w:ascii="Times New Roman" w:hAnsi="Times New Roman" w:cs="Times New Roman"/>
        </w:rPr>
      </w:pPr>
    </w:p>
    <w:p w:rsidR="00CE480D" w:rsidRDefault="00CE480D" w:rsidP="00CE480D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544"/>
      </w:tblGrid>
      <w:tr w:rsidR="00CE480D" w:rsidTr="00CE480D">
        <w:tc>
          <w:tcPr>
            <w:tcW w:w="3936" w:type="dxa"/>
            <w:hideMark/>
          </w:tcPr>
          <w:p w:rsidR="00CE480D" w:rsidRDefault="00CE4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на</w:t>
            </w:r>
          </w:p>
          <w:p w:rsidR="00CE480D" w:rsidRDefault="00CE4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заседании методического совета </w:t>
            </w:r>
          </w:p>
          <w:p w:rsidR="00CE480D" w:rsidRDefault="00FD2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 1  от  28 августа 2020</w:t>
            </w:r>
            <w:r w:rsidR="00CE480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1" w:type="dxa"/>
          </w:tcPr>
          <w:p w:rsidR="00CE480D" w:rsidRDefault="00CE48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E480D" w:rsidRDefault="00CE4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</w:t>
            </w:r>
          </w:p>
          <w:p w:rsidR="00CE480D" w:rsidRDefault="00CE4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Педагогическом совете.</w:t>
            </w:r>
          </w:p>
          <w:p w:rsidR="00CE480D" w:rsidRDefault="00FD2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 2</w:t>
            </w:r>
          </w:p>
          <w:p w:rsidR="00CE480D" w:rsidRDefault="00FD2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августа 2020</w:t>
            </w:r>
            <w:r w:rsidR="00CE480D">
              <w:rPr>
                <w:rFonts w:ascii="Times New Roman" w:hAnsi="Times New Roman" w:cs="Times New Roman"/>
              </w:rPr>
              <w:t xml:space="preserve"> г.</w:t>
            </w:r>
          </w:p>
          <w:p w:rsidR="00CE480D" w:rsidRDefault="00CE48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480D" w:rsidRDefault="00CE4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Утверждаю_____________</w:t>
            </w:r>
          </w:p>
          <w:p w:rsidR="00CE480D" w:rsidRDefault="00CE4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Гимназия № 6 </w:t>
            </w:r>
          </w:p>
          <w:p w:rsidR="00CE480D" w:rsidRDefault="00CE4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Четверухина Г.А.</w:t>
            </w:r>
          </w:p>
        </w:tc>
      </w:tr>
    </w:tbl>
    <w:p w:rsidR="00CE480D" w:rsidRDefault="00CE480D" w:rsidP="00CE480D">
      <w:pPr>
        <w:jc w:val="center"/>
        <w:rPr>
          <w:rFonts w:ascii="Times New Roman" w:hAnsi="Times New Roman" w:cs="Times New Roman"/>
        </w:rPr>
      </w:pPr>
    </w:p>
    <w:p w:rsidR="00CE480D" w:rsidRDefault="00CE480D" w:rsidP="00CE480D">
      <w:pPr>
        <w:jc w:val="center"/>
        <w:rPr>
          <w:rFonts w:ascii="Times New Roman" w:hAnsi="Times New Roman" w:cs="Times New Roman"/>
        </w:rPr>
      </w:pPr>
    </w:p>
    <w:p w:rsidR="00CE480D" w:rsidRDefault="00CE480D" w:rsidP="00CE480D">
      <w:pPr>
        <w:jc w:val="center"/>
        <w:rPr>
          <w:rFonts w:ascii="Times New Roman" w:hAnsi="Times New Roman" w:cs="Times New Roman"/>
        </w:rPr>
      </w:pPr>
    </w:p>
    <w:p w:rsidR="00CE480D" w:rsidRDefault="00CE480D" w:rsidP="00CE480D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Дополнительная общеобразовательная общеразвивающая программа   </w:t>
      </w:r>
    </w:p>
    <w:p w:rsidR="00CE480D" w:rsidRDefault="00CE480D" w:rsidP="00CE480D"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</w:p>
    <w:p w:rsidR="00CE480D" w:rsidRDefault="00CE480D" w:rsidP="00CE480D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«Анализ текста как формирование культуры речи» </w:t>
      </w:r>
    </w:p>
    <w:p w:rsidR="00CE480D" w:rsidRDefault="00FD2FCC" w:rsidP="00CE480D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Разработана Груздовой М.Н</w:t>
      </w:r>
      <w:r w:rsidR="00CE480D">
        <w:rPr>
          <w:rFonts w:ascii="Times New Roman" w:hAnsi="Times New Roman" w:cs="Times New Roman"/>
          <w:i w:val="0"/>
          <w:sz w:val="24"/>
          <w:szCs w:val="24"/>
        </w:rPr>
        <w:t>., учителем русского языка и литературы</w:t>
      </w:r>
    </w:p>
    <w:p w:rsidR="00CE480D" w:rsidRDefault="00CE480D" w:rsidP="00CE480D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МБОУ «Гимназия № 6 имени С.Ф. Вензелева»</w:t>
      </w:r>
    </w:p>
    <w:p w:rsidR="00CE480D" w:rsidRDefault="00CE480D" w:rsidP="00CE480D">
      <w:pPr>
        <w:spacing w:line="360" w:lineRule="auto"/>
        <w:rPr>
          <w:rFonts w:ascii="Times New Roman" w:hAnsi="Times New Roman" w:cs="Times New Roman"/>
        </w:rPr>
      </w:pPr>
    </w:p>
    <w:p w:rsidR="00CE480D" w:rsidRDefault="00CE480D" w:rsidP="00CE480D">
      <w:pPr>
        <w:jc w:val="center"/>
        <w:rPr>
          <w:rFonts w:ascii="Times New Roman" w:hAnsi="Times New Roman" w:cs="Times New Roman"/>
        </w:rPr>
      </w:pPr>
    </w:p>
    <w:p w:rsidR="00CE480D" w:rsidRDefault="00CE480D" w:rsidP="00CE480D">
      <w:pPr>
        <w:jc w:val="center"/>
        <w:rPr>
          <w:rFonts w:ascii="Times New Roman" w:hAnsi="Times New Roman" w:cs="Times New Roman"/>
        </w:rPr>
      </w:pPr>
    </w:p>
    <w:p w:rsidR="00CE480D" w:rsidRDefault="00CE480D" w:rsidP="00CE480D">
      <w:pPr>
        <w:jc w:val="center"/>
        <w:rPr>
          <w:rFonts w:ascii="Times New Roman" w:hAnsi="Times New Roman" w:cs="Times New Roman"/>
        </w:rPr>
      </w:pPr>
    </w:p>
    <w:p w:rsidR="00CE480D" w:rsidRDefault="00CE480D" w:rsidP="00CE480D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>
        <w:rPr>
          <w:rFonts w:ascii="Times New Roman" w:hAnsi="Times New Roman" w:cs="Times New Roman"/>
          <w:bCs w:val="0"/>
          <w:sz w:val="24"/>
          <w:szCs w:val="24"/>
        </w:rPr>
        <w:t>9 класс</w:t>
      </w:r>
      <w:r w:rsidR="00EF230F">
        <w:rPr>
          <w:rFonts w:ascii="Times New Roman" w:hAnsi="Times New Roman" w:cs="Times New Roman"/>
          <w:bCs w:val="0"/>
          <w:sz w:val="24"/>
          <w:szCs w:val="24"/>
        </w:rPr>
        <w:t xml:space="preserve"> (октябрь-апрель</w:t>
      </w:r>
      <w:r w:rsidR="00E825CA">
        <w:rPr>
          <w:rFonts w:ascii="Times New Roman" w:hAnsi="Times New Roman" w:cs="Times New Roman"/>
          <w:bCs w:val="0"/>
          <w:sz w:val="24"/>
          <w:szCs w:val="24"/>
        </w:rPr>
        <w:t>)</w:t>
      </w:r>
    </w:p>
    <w:p w:rsidR="00CE480D" w:rsidRDefault="00CE480D" w:rsidP="00CE480D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Общее количество часов</w:t>
      </w:r>
      <w:r w:rsidR="00FD2FCC">
        <w:rPr>
          <w:rFonts w:ascii="Times New Roman" w:hAnsi="Times New Roman" w:cs="Times New Roman"/>
          <w:bCs w:val="0"/>
          <w:sz w:val="24"/>
          <w:szCs w:val="24"/>
        </w:rPr>
        <w:t>: 28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часов, в неделю 1 час </w:t>
      </w:r>
    </w:p>
    <w:p w:rsidR="00CE480D" w:rsidRDefault="00CE480D" w:rsidP="00CE48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Плановых контрольных работ</w:t>
      </w:r>
      <w:r w:rsidR="00EF230F">
        <w:rPr>
          <w:rFonts w:ascii="Times New Roman" w:hAnsi="Times New Roman" w:cs="Times New Roman"/>
          <w:b/>
          <w:i/>
          <w:sz w:val="24"/>
          <w:szCs w:val="24"/>
        </w:rPr>
        <w:t xml:space="preserve"> (сочинений-рассуждений)</w:t>
      </w:r>
      <w:r>
        <w:rPr>
          <w:rFonts w:ascii="Times New Roman" w:hAnsi="Times New Roman" w:cs="Times New Roman"/>
          <w:b/>
          <w:i/>
          <w:sz w:val="24"/>
          <w:szCs w:val="24"/>
        </w:rPr>
        <w:t>: 2</w:t>
      </w:r>
    </w:p>
    <w:p w:rsidR="00CE480D" w:rsidRDefault="00CE480D" w:rsidP="00CE480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480D" w:rsidRDefault="00CE480D" w:rsidP="00CE480D">
      <w:pPr>
        <w:rPr>
          <w:rFonts w:ascii="Times New Roman" w:hAnsi="Times New Roman" w:cs="Times New Roman"/>
        </w:rPr>
      </w:pPr>
    </w:p>
    <w:p w:rsidR="00CE480D" w:rsidRDefault="00CE480D" w:rsidP="00CE480D">
      <w:pPr>
        <w:rPr>
          <w:rFonts w:ascii="Times New Roman" w:hAnsi="Times New Roman" w:cs="Times New Roman"/>
        </w:rPr>
      </w:pPr>
    </w:p>
    <w:p w:rsidR="00CE480D" w:rsidRDefault="00CE480D" w:rsidP="00CE480D">
      <w:pPr>
        <w:rPr>
          <w:rFonts w:ascii="Times New Roman" w:hAnsi="Times New Roman" w:cs="Times New Roman"/>
        </w:rPr>
      </w:pPr>
    </w:p>
    <w:p w:rsidR="00CE480D" w:rsidRDefault="00FD2FCC" w:rsidP="00CE48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Междуреченск, 2020</w:t>
      </w:r>
      <w:r w:rsidR="00CE480D">
        <w:rPr>
          <w:rFonts w:ascii="Times New Roman" w:hAnsi="Times New Roman" w:cs="Times New Roman"/>
        </w:rPr>
        <w:t xml:space="preserve"> г</w:t>
      </w:r>
    </w:p>
    <w:p w:rsidR="00CE480D" w:rsidRDefault="00CE480D" w:rsidP="00CE480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CE480D" w:rsidRDefault="00CE480D" w:rsidP="007275BF">
      <w:pPr>
        <w:spacing w:before="75" w:after="75" w:line="240" w:lineRule="auto"/>
        <w:ind w:left="-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275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Предлагаемый курс «Анализ текста как формирование культуры речи» своим содержанием сможет привлечь внимание обучающихся 9 классов, у которых есть стремление повысить уровень устной и письменной культуры речи. Данн</w:t>
      </w:r>
      <w:r w:rsidR="007275BF">
        <w:rPr>
          <w:rFonts w:ascii="Times New Roman" w:hAnsi="Times New Roman" w:cs="Times New Roman"/>
        </w:rPr>
        <w:t xml:space="preserve">ый курс направлен на расширение </w:t>
      </w:r>
      <w:r>
        <w:rPr>
          <w:rFonts w:ascii="Times New Roman" w:hAnsi="Times New Roman" w:cs="Times New Roman"/>
        </w:rPr>
        <w:t>знаний обучающихся о способах анализа текста,</w:t>
      </w:r>
      <w:r w:rsidR="007275BF">
        <w:rPr>
          <w:rFonts w:ascii="Times New Roman" w:hAnsi="Times New Roman" w:cs="Times New Roman"/>
        </w:rPr>
        <w:t xml:space="preserve"> создания собственных,</w:t>
      </w:r>
      <w:r>
        <w:rPr>
          <w:rFonts w:ascii="Times New Roman" w:hAnsi="Times New Roman" w:cs="Times New Roman"/>
        </w:rPr>
        <w:t xml:space="preserve"> повышения уровня</w:t>
      </w:r>
      <w:r w:rsidR="007275BF">
        <w:rPr>
          <w:rFonts w:ascii="Times New Roman" w:hAnsi="Times New Roman" w:cs="Times New Roman"/>
        </w:rPr>
        <w:t xml:space="preserve"> речевой культуры.</w:t>
      </w:r>
      <w:r>
        <w:rPr>
          <w:rFonts w:ascii="Times New Roman" w:hAnsi="Times New Roman" w:cs="Times New Roman"/>
        </w:rPr>
        <w:br/>
      </w:r>
      <w:r w:rsidR="007275BF">
        <w:rPr>
          <w:rFonts w:ascii="Times New Roman" w:eastAsia="Times New Roman" w:hAnsi="Times New Roman" w:cs="Times New Roman"/>
        </w:rPr>
        <w:tab/>
      </w:r>
      <w:r w:rsidR="00EF389C">
        <w:rPr>
          <w:rFonts w:ascii="Times New Roman" w:eastAsia="Times New Roman" w:hAnsi="Times New Roman" w:cs="Times New Roman"/>
        </w:rPr>
        <w:t>Данный курс направлен на:</w:t>
      </w:r>
    </w:p>
    <w:p w:rsidR="007275BF" w:rsidRPr="007275BF" w:rsidRDefault="007275BF" w:rsidP="007275BF">
      <w:pPr>
        <w:pStyle w:val="a6"/>
        <w:numPr>
          <w:ilvl w:val="0"/>
          <w:numId w:val="3"/>
        </w:numPr>
        <w:spacing w:before="75" w:after="75" w:line="240" w:lineRule="auto"/>
        <w:jc w:val="both"/>
        <w:rPr>
          <w:rStyle w:val="dash041e0431044b0447043d044b0439char1"/>
          <w:rFonts w:eastAsia="Times New Roman"/>
          <w:sz w:val="22"/>
          <w:szCs w:val="22"/>
        </w:rPr>
      </w:pPr>
      <w:r w:rsidRPr="00283E06">
        <w:rPr>
          <w:rStyle w:val="dash041e0431044b0447043d044b0439char1"/>
          <w:rFonts w:eastAsia="Bookman Old Style"/>
        </w:rPr>
        <w:t>совершенствование видов речевой деятельности</w:t>
      </w:r>
      <w:r>
        <w:rPr>
          <w:rStyle w:val="dash041e0431044b0447043d044b0439char1"/>
          <w:rFonts w:eastAsia="Bookman Old Style"/>
        </w:rPr>
        <w:t>;</w:t>
      </w:r>
    </w:p>
    <w:p w:rsidR="007275BF" w:rsidRPr="00EF389C" w:rsidRDefault="007275BF" w:rsidP="007275BF">
      <w:pPr>
        <w:pStyle w:val="a6"/>
        <w:numPr>
          <w:ilvl w:val="0"/>
          <w:numId w:val="3"/>
        </w:numPr>
        <w:spacing w:before="75" w:after="75" w:line="240" w:lineRule="auto"/>
        <w:jc w:val="both"/>
        <w:rPr>
          <w:rStyle w:val="dash041e0431044b0447043d044b0439char1"/>
          <w:rFonts w:eastAsia="Times New Roman"/>
          <w:sz w:val="22"/>
          <w:szCs w:val="22"/>
        </w:rPr>
      </w:pPr>
      <w:r w:rsidRPr="00283E06">
        <w:rPr>
          <w:rStyle w:val="dash041e0431044b0447043d044b0439char1"/>
          <w:rFonts w:eastAsia="Bookman Old Style"/>
        </w:rPr>
        <w:t>использование коммуникативно-эстетических</w:t>
      </w:r>
      <w:r w:rsidR="00EF389C">
        <w:rPr>
          <w:rStyle w:val="dash041e0431044b0447043d044b0439char1"/>
          <w:rFonts w:eastAsia="Bookman Old Style"/>
        </w:rPr>
        <w:t xml:space="preserve"> возможностей русского</w:t>
      </w:r>
      <w:r w:rsidRPr="00283E06">
        <w:rPr>
          <w:rStyle w:val="dash041e0431044b0447043d044b0439char1"/>
          <w:rFonts w:eastAsia="Bookman Old Style"/>
        </w:rPr>
        <w:t xml:space="preserve"> </w:t>
      </w:r>
      <w:r w:rsidR="00EF389C">
        <w:rPr>
          <w:rStyle w:val="dash041e0431044b0447043d044b0439char1"/>
          <w:rFonts w:eastAsia="Bookman Old Style"/>
        </w:rPr>
        <w:t>языка;</w:t>
      </w:r>
    </w:p>
    <w:p w:rsidR="00EF389C" w:rsidRPr="007275BF" w:rsidRDefault="00EF389C" w:rsidP="007275BF">
      <w:pPr>
        <w:pStyle w:val="a6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</w:rPr>
      </w:pPr>
      <w:r w:rsidRPr="00283E06">
        <w:rPr>
          <w:rStyle w:val="dash041e0431044b0447043d044b0439char1"/>
          <w:rFonts w:eastAsia="Bookman Old Style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</w:t>
      </w:r>
      <w:r>
        <w:rPr>
          <w:rStyle w:val="dash041e0431044b0447043d044b0439char1"/>
          <w:rFonts w:eastAsia="Bookman Old Style"/>
        </w:rPr>
        <w:t>.</w:t>
      </w:r>
    </w:p>
    <w:p w:rsidR="00CE480D" w:rsidRDefault="00CE480D" w:rsidP="00CE480D">
      <w:pPr>
        <w:spacing w:before="75" w:after="75" w:line="240" w:lineRule="auto"/>
        <w:ind w:left="-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Цель курса:</w:t>
      </w:r>
    </w:p>
    <w:p w:rsidR="00CE480D" w:rsidRDefault="00CE480D" w:rsidP="00CE480D">
      <w:pPr>
        <w:ind w:left="-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</w:t>
      </w:r>
      <w:r w:rsidR="00EF389C">
        <w:rPr>
          <w:rFonts w:ascii="Times New Roman" w:eastAsia="Times New Roman" w:hAnsi="Times New Roman" w:cs="Times New Roman"/>
        </w:rPr>
        <w:t xml:space="preserve"> культуры речи</w:t>
      </w:r>
      <w:r>
        <w:rPr>
          <w:rFonts w:ascii="Times New Roman" w:eastAsia="Times New Roman" w:hAnsi="Times New Roman" w:cs="Times New Roman"/>
        </w:rPr>
        <w:t xml:space="preserve"> средствами</w:t>
      </w:r>
      <w:r w:rsidR="00EF389C">
        <w:rPr>
          <w:rFonts w:ascii="Times New Roman" w:eastAsia="Times New Roman" w:hAnsi="Times New Roman" w:cs="Times New Roman"/>
        </w:rPr>
        <w:t xml:space="preserve"> текстов различных по функциональной направленности</w:t>
      </w:r>
      <w:r>
        <w:rPr>
          <w:rFonts w:ascii="Times New Roman" w:eastAsia="Times New Roman" w:hAnsi="Times New Roman" w:cs="Times New Roman"/>
        </w:rPr>
        <w:t>.</w:t>
      </w:r>
    </w:p>
    <w:p w:rsidR="00CE480D" w:rsidRDefault="00CE480D" w:rsidP="00CE480D">
      <w:pPr>
        <w:spacing w:before="75" w:after="75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Задачи курса:</w:t>
      </w:r>
    </w:p>
    <w:p w:rsidR="00EF389C" w:rsidRPr="00EF389C" w:rsidRDefault="00EF389C" w:rsidP="00EF389C">
      <w:pPr>
        <w:pStyle w:val="a6"/>
        <w:numPr>
          <w:ilvl w:val="0"/>
          <w:numId w:val="4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Обуча</w:t>
      </w:r>
      <w:r w:rsidRPr="00EF389C">
        <w:rPr>
          <w:rFonts w:ascii="Times New Roman" w:eastAsia="Times New Roman" w:hAnsi="Times New Roman" w:cs="Times New Roman"/>
          <w:bCs/>
        </w:rPr>
        <w:t>ть способам анализа текста.</w:t>
      </w:r>
    </w:p>
    <w:p w:rsidR="00EF389C" w:rsidRDefault="00EF389C" w:rsidP="00EF389C">
      <w:pPr>
        <w:pStyle w:val="a6"/>
        <w:numPr>
          <w:ilvl w:val="0"/>
          <w:numId w:val="4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Формировать навыки продуктивного чтения.</w:t>
      </w:r>
    </w:p>
    <w:p w:rsidR="00EF389C" w:rsidRPr="00EF389C" w:rsidRDefault="00EF389C" w:rsidP="00EF389C">
      <w:pPr>
        <w:pStyle w:val="a6"/>
        <w:numPr>
          <w:ilvl w:val="0"/>
          <w:numId w:val="4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Выработать умения создавать собственные тексты, согласно нормам речевой культуры.</w:t>
      </w:r>
    </w:p>
    <w:p w:rsidR="00745D00" w:rsidRDefault="00745D00" w:rsidP="00DB7ED6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sz w:val="22"/>
          <w:szCs w:val="22"/>
        </w:rPr>
      </w:pPr>
    </w:p>
    <w:p w:rsidR="00CE480D" w:rsidRDefault="00DB7ED6" w:rsidP="00DB7ED6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t>Особенностью программы</w:t>
      </w:r>
      <w:r w:rsidR="00CE480D">
        <w:rPr>
          <w:b/>
          <w:sz w:val="22"/>
          <w:szCs w:val="22"/>
        </w:rPr>
        <w:t xml:space="preserve"> является </w:t>
      </w:r>
    </w:p>
    <w:p w:rsidR="00CE480D" w:rsidRDefault="00CE480D" w:rsidP="00DB7ED6">
      <w:pPr>
        <w:pStyle w:val="a4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>
        <w:rPr>
          <w:sz w:val="22"/>
          <w:szCs w:val="22"/>
        </w:rPr>
        <w:t>то, что материал данного курса</w:t>
      </w:r>
      <w:r w:rsidR="00DB7ED6">
        <w:rPr>
          <w:sz w:val="22"/>
          <w:szCs w:val="22"/>
        </w:rPr>
        <w:t xml:space="preserve"> позволяет более целенаправленно и продуктивно формировать навыки культуры речи, избегать речевых и грамматических ошибок в собственных продуктах речевой деятельности.  </w:t>
      </w:r>
      <w:r>
        <w:rPr>
          <w:sz w:val="22"/>
          <w:szCs w:val="22"/>
        </w:rPr>
        <w:t xml:space="preserve"> </w:t>
      </w:r>
    </w:p>
    <w:p w:rsidR="00DB7ED6" w:rsidRDefault="00DB7ED6" w:rsidP="00CE480D">
      <w:pPr>
        <w:ind w:left="-567"/>
        <w:rPr>
          <w:rFonts w:ascii="Times New Roman" w:hAnsi="Times New Roman" w:cs="Times New Roman"/>
        </w:rPr>
      </w:pPr>
    </w:p>
    <w:p w:rsidR="00CE480D" w:rsidRDefault="00DB7ED6" w:rsidP="00CE480D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Преподавание ведется </w:t>
      </w:r>
      <w:r w:rsidR="00FD2FCC">
        <w:rPr>
          <w:rFonts w:ascii="Times New Roman" w:hAnsi="Times New Roman" w:cs="Times New Roman"/>
        </w:rPr>
        <w:t>по 1 часу в неделю, всего 28</w:t>
      </w:r>
      <w:r w:rsidR="00A71737">
        <w:rPr>
          <w:rFonts w:ascii="Times New Roman" w:hAnsi="Times New Roman" w:cs="Times New Roman"/>
        </w:rPr>
        <w:t xml:space="preserve"> </w:t>
      </w:r>
      <w:proofErr w:type="gramStart"/>
      <w:r w:rsidR="00CE480D">
        <w:rPr>
          <w:rFonts w:ascii="Times New Roman" w:hAnsi="Times New Roman" w:cs="Times New Roman"/>
        </w:rPr>
        <w:t>часов .</w:t>
      </w:r>
      <w:proofErr w:type="gramEnd"/>
      <w:r w:rsidR="00CE480D">
        <w:rPr>
          <w:rFonts w:ascii="Times New Roman" w:hAnsi="Times New Roman" w:cs="Times New Roman"/>
        </w:rPr>
        <w:t xml:space="preserve"> Срок реализации рабочей учебной программы – один учебный год.</w:t>
      </w:r>
    </w:p>
    <w:p w:rsidR="00CE480D" w:rsidRDefault="00CE480D" w:rsidP="00CE480D">
      <w:pPr>
        <w:pStyle w:val="style56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Планиру</w:t>
      </w:r>
      <w:r w:rsidR="00615409">
        <w:rPr>
          <w:b/>
          <w:sz w:val="22"/>
          <w:szCs w:val="22"/>
        </w:rPr>
        <w:t>емые результаты изучения курса.</w:t>
      </w:r>
    </w:p>
    <w:p w:rsidR="00615409" w:rsidRDefault="00615409" w:rsidP="00CE480D">
      <w:pPr>
        <w:pStyle w:val="style56"/>
        <w:spacing w:before="0" w:beforeAutospacing="0" w:after="0" w:afterAutospacing="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15409" w:rsidRDefault="00615409" w:rsidP="00CE480D">
      <w:pPr>
        <w:pStyle w:val="style56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Курс «Анализ текста как формирование культуры речи» нацелен на расширение и углубление </w:t>
      </w:r>
      <w:r w:rsidRPr="00745D00">
        <w:rPr>
          <w:sz w:val="22"/>
          <w:szCs w:val="22"/>
          <w:u w:val="single"/>
        </w:rPr>
        <w:t>предметных</w:t>
      </w:r>
      <w:r w:rsidR="00745D00">
        <w:rPr>
          <w:sz w:val="22"/>
          <w:szCs w:val="22"/>
          <w:u w:val="single"/>
        </w:rPr>
        <w:t xml:space="preserve"> и </w:t>
      </w:r>
      <w:proofErr w:type="spellStart"/>
      <w:r w:rsidR="00745D00">
        <w:rPr>
          <w:sz w:val="22"/>
          <w:szCs w:val="22"/>
          <w:u w:val="single"/>
        </w:rPr>
        <w:t>метапредметных</w:t>
      </w:r>
      <w:proofErr w:type="spellEnd"/>
      <w:r>
        <w:rPr>
          <w:sz w:val="22"/>
          <w:szCs w:val="22"/>
        </w:rPr>
        <w:t xml:space="preserve"> результатов учебного предмета «Русский язык»:</w:t>
      </w:r>
    </w:p>
    <w:p w:rsidR="00615409" w:rsidRPr="00283E06" w:rsidRDefault="00615409" w:rsidP="00615409">
      <w:pPr>
        <w:pStyle w:val="11"/>
        <w:numPr>
          <w:ilvl w:val="0"/>
          <w:numId w:val="6"/>
        </w:numPr>
        <w:jc w:val="both"/>
        <w:rPr>
          <w:rFonts w:ascii="Times New Roman" w:eastAsia="Bookman Old Style" w:hAnsi="Times New Roman" w:cs="Times New Roman"/>
          <w:b w:val="0"/>
          <w:sz w:val="24"/>
          <w:szCs w:val="24"/>
          <w:lang w:val="ru-RU"/>
        </w:rPr>
      </w:pPr>
      <w:r w:rsidRPr="00283E06">
        <w:rPr>
          <w:rStyle w:val="dash041e0431044b0447043d044b0439char1"/>
          <w:rFonts w:eastAsia="Bookman Old Style"/>
          <w:b w:val="0"/>
          <w:lang w:val="ru-RU"/>
        </w:rPr>
        <w:t>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</w:t>
      </w:r>
      <w:r>
        <w:rPr>
          <w:rStyle w:val="dash041e0431044b0447043d044b0439char1"/>
          <w:rFonts w:eastAsia="Bookman Old Style"/>
          <w:b w:val="0"/>
          <w:lang w:val="ru-RU"/>
        </w:rPr>
        <w:t>, стилистическими</w:t>
      </w:r>
      <w:r w:rsidRPr="00283E06">
        <w:rPr>
          <w:rStyle w:val="dash041e0431044b0447043d044b0439char1"/>
          <w:rFonts w:eastAsia="Bookman Old Style"/>
          <w:b w:val="0"/>
          <w:lang w:val="ru-RU"/>
        </w:rPr>
        <w:t>), нормами речевого этикета; приобретение опыта их использования в речевой практике при создании устных и письменных высказываний; стремление к</w:t>
      </w:r>
      <w:r>
        <w:rPr>
          <w:rStyle w:val="dash041e0431044b0447043d044b0439char1"/>
          <w:rFonts w:eastAsia="Bookman Old Style"/>
          <w:b w:val="0"/>
          <w:lang w:val="ru-RU"/>
        </w:rPr>
        <w:t xml:space="preserve"> речевому самосовершенствованию;</w:t>
      </w:r>
    </w:p>
    <w:p w:rsidR="00745D00" w:rsidRPr="00283E06" w:rsidRDefault="00745D00" w:rsidP="00745D00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3E06">
        <w:rPr>
          <w:rFonts w:ascii="Times New Roman" w:hAnsi="Times New Roman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615409" w:rsidRPr="00745D00" w:rsidRDefault="00745D00" w:rsidP="00615409">
      <w:pPr>
        <w:pStyle w:val="style56"/>
        <w:numPr>
          <w:ilvl w:val="0"/>
          <w:numId w:val="6"/>
        </w:numPr>
        <w:spacing w:before="0" w:beforeAutospacing="0" w:after="0" w:afterAutospacing="0"/>
        <w:jc w:val="both"/>
        <w:rPr>
          <w:rStyle w:val="dash041e0431044b0447043d044b0439char1"/>
          <w:sz w:val="22"/>
          <w:szCs w:val="22"/>
        </w:rPr>
      </w:pPr>
      <w:r w:rsidRPr="00283E06">
        <w:rPr>
          <w:rStyle w:val="dash041e0431044b0447043d044b0439char1"/>
          <w:rFonts w:eastAsia="Bookman Old Style"/>
        </w:rPr>
        <w:t>использование коммуникативно-эстетических возможностей русского и родного языков</w:t>
      </w:r>
      <w:r>
        <w:rPr>
          <w:rStyle w:val="dash041e0431044b0447043d044b0439char1"/>
          <w:rFonts w:eastAsia="Bookman Old Style"/>
        </w:rPr>
        <w:t>.</w:t>
      </w:r>
    </w:p>
    <w:p w:rsidR="00615409" w:rsidRPr="00615409" w:rsidRDefault="00615409" w:rsidP="00615409">
      <w:pPr>
        <w:pStyle w:val="style56"/>
        <w:numPr>
          <w:ilvl w:val="0"/>
          <w:numId w:val="5"/>
        </w:numPr>
        <w:spacing w:before="0" w:beforeAutospacing="0" w:after="0" w:afterAutospacing="0"/>
        <w:jc w:val="both"/>
        <w:rPr>
          <w:rStyle w:val="dash041e005f0431005f044b005f0447005f043d005f044b005f0439005f005fchar1char1"/>
          <w:sz w:val="22"/>
          <w:szCs w:val="22"/>
        </w:rPr>
      </w:pPr>
      <w:r w:rsidRPr="00615409">
        <w:rPr>
          <w:rStyle w:val="dash041e005f0431005f044b005f0447005f043d005f044b005f0439005f005fchar1char1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владение устной и письменной речью, монологической контекстной речью;</w:t>
      </w:r>
    </w:p>
    <w:p w:rsidR="00615409" w:rsidRPr="00615409" w:rsidRDefault="00615409" w:rsidP="00745D00">
      <w:pPr>
        <w:pStyle w:val="style56"/>
        <w:spacing w:before="0" w:beforeAutospacing="0" w:after="0" w:afterAutospacing="0"/>
        <w:ind w:left="153"/>
        <w:jc w:val="both"/>
        <w:rPr>
          <w:sz w:val="22"/>
          <w:szCs w:val="22"/>
        </w:rPr>
      </w:pPr>
    </w:p>
    <w:p w:rsidR="00CE480D" w:rsidRDefault="00CE480D" w:rsidP="00CE480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:rsidR="00DB7ED6" w:rsidRDefault="00CE480D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745D00">
        <w:rPr>
          <w:rFonts w:ascii="Times New Roman" w:hAnsi="Times New Roman" w:cs="Times New Roman"/>
          <w:u w:val="single"/>
        </w:rPr>
        <w:t>Возможные формы контроля:</w:t>
      </w:r>
      <w:r>
        <w:rPr>
          <w:rFonts w:ascii="Times New Roman" w:hAnsi="Times New Roman" w:cs="Times New Roman"/>
        </w:rPr>
        <w:t xml:space="preserve"> фронтальный опрос, индивидуальная работа, дифференцированная самостоятельная работа. </w:t>
      </w:r>
      <w:r>
        <w:rPr>
          <w:rFonts w:ascii="Times New Roman" w:eastAsia="Times New Roman" w:hAnsi="Times New Roman" w:cs="Times New Roman"/>
          <w:bCs/>
        </w:rPr>
        <w:t>Итоговый контроль</w:t>
      </w:r>
      <w:r>
        <w:rPr>
          <w:rFonts w:ascii="Times New Roman" w:eastAsia="Times New Roman" w:hAnsi="Times New Roman" w:cs="Times New Roman"/>
        </w:rPr>
        <w:t> </w:t>
      </w:r>
      <w:r w:rsidR="00EF230F">
        <w:rPr>
          <w:rFonts w:ascii="Times New Roman" w:eastAsia="Times New Roman" w:hAnsi="Times New Roman" w:cs="Times New Roman"/>
        </w:rPr>
        <w:t>– сочинение-</w:t>
      </w:r>
      <w:r w:rsidR="00745D00">
        <w:rPr>
          <w:rFonts w:ascii="Times New Roman" w:eastAsia="Times New Roman" w:hAnsi="Times New Roman" w:cs="Times New Roman"/>
        </w:rPr>
        <w:t>рассуждение по тексту.</w:t>
      </w:r>
    </w:p>
    <w:p w:rsidR="00DB7ED6" w:rsidRDefault="00DB7ED6" w:rsidP="00CE480D">
      <w:pPr>
        <w:spacing w:line="288" w:lineRule="auto"/>
        <w:rPr>
          <w:b/>
          <w:bCs/>
          <w:sz w:val="28"/>
        </w:rPr>
      </w:pPr>
    </w:p>
    <w:p w:rsidR="00CE480D" w:rsidRPr="00745D00" w:rsidRDefault="00CE480D" w:rsidP="00CE480D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D00">
        <w:rPr>
          <w:rFonts w:ascii="Times New Roman" w:hAnsi="Times New Roman" w:cs="Times New Roman"/>
          <w:b/>
          <w:bCs/>
          <w:sz w:val="24"/>
          <w:szCs w:val="24"/>
        </w:rPr>
        <w:t>Содержание обучения:</w:t>
      </w:r>
    </w:p>
    <w:p w:rsidR="00CE480D" w:rsidRDefault="00CE480D" w:rsidP="00CE480D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480D" w:rsidRPr="00745D00" w:rsidRDefault="00CE480D" w:rsidP="00CE480D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D00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CE480D" w:rsidRPr="00745D00" w:rsidRDefault="00CE480D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480D" w:rsidRPr="00745D00" w:rsidRDefault="00CE480D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1621"/>
        <w:gridCol w:w="7021"/>
        <w:gridCol w:w="1417"/>
      </w:tblGrid>
      <w:tr w:rsidR="00CE480D" w:rsidRPr="00745D00" w:rsidTr="00E825CA"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0D" w:rsidRPr="00745D00" w:rsidRDefault="00745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0D" w:rsidRPr="00745D00" w:rsidRDefault="00CE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тем, разделов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0D" w:rsidRPr="00745D00" w:rsidRDefault="00CE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5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745D00" w:rsidRPr="00745D00" w:rsidTr="00E825CA"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00" w:rsidRPr="00745D00" w:rsidRDefault="00745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00" w:rsidRPr="00745D00" w:rsidRDefault="00705C7F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Текст и его признаки. </w:t>
            </w: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комплексном анализе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основная мысль текста.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D00" w:rsidRPr="00745D00" w:rsidRDefault="00E82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5C7F" w:rsidRPr="00745D00" w:rsidTr="00E825CA"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C7F" w:rsidRDefault="00705C7F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C7F" w:rsidRPr="00705C7F" w:rsidRDefault="00705C7F" w:rsidP="00705C7F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выражения темы. Понятие о </w:t>
            </w:r>
            <w:proofErr w:type="spellStart"/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микротеме</w:t>
            </w:r>
            <w:proofErr w:type="spellEnd"/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C7F" w:rsidRDefault="00E825CA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5C7F" w:rsidRPr="00745D00" w:rsidTr="00E825CA"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C7F" w:rsidRDefault="00705C7F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C7F" w:rsidRPr="00705C7F" w:rsidRDefault="00705C7F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текста:</w:t>
            </w:r>
          </w:p>
          <w:p w:rsidR="00705C7F" w:rsidRPr="00705C7F" w:rsidRDefault="00705C7F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и средства</w:t>
            </w:r>
          </w:p>
          <w:p w:rsidR="00705C7F" w:rsidRPr="00705C7F" w:rsidRDefault="00705C7F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предложений</w:t>
            </w:r>
          </w:p>
          <w:p w:rsidR="00705C7F" w:rsidRPr="00705C7F" w:rsidRDefault="00705C7F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тексте;</w:t>
            </w:r>
          </w:p>
          <w:p w:rsidR="00705C7F" w:rsidRPr="00705C7F" w:rsidRDefault="00705C7F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как смысловое</w:t>
            </w:r>
          </w:p>
          <w:p w:rsidR="00705C7F" w:rsidRPr="00705C7F" w:rsidRDefault="00705C7F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структурное</w:t>
            </w:r>
          </w:p>
          <w:p w:rsidR="00705C7F" w:rsidRPr="001244E8" w:rsidRDefault="00705C7F" w:rsidP="00705C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C7F" w:rsidRDefault="00705C7F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05C7F" w:rsidRPr="00745D00" w:rsidTr="00E825CA"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C7F" w:rsidRDefault="00705C7F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5C7F" w:rsidRPr="000F6723" w:rsidRDefault="003C72EE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67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Лексическое богатство русского языка</w:t>
            </w:r>
            <w:r w:rsidR="00A70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(8 уроков)</w:t>
            </w:r>
            <w:r w:rsidRPr="000F67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3C72EE" w:rsidRDefault="003C72EE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 художественном тексте.</w:t>
            </w:r>
          </w:p>
          <w:p w:rsidR="003C72EE" w:rsidRDefault="003C72EE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Переносное значение слова.</w:t>
            </w:r>
          </w:p>
          <w:p w:rsidR="003C72EE" w:rsidRDefault="003C72EE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слова.</w:t>
            </w:r>
          </w:p>
          <w:p w:rsidR="003C72EE" w:rsidRDefault="000F672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 Паронимы.</w:t>
            </w:r>
          </w:p>
          <w:p w:rsidR="000F6723" w:rsidRDefault="000F672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и антонимы.</w:t>
            </w:r>
          </w:p>
          <w:p w:rsidR="000F6723" w:rsidRDefault="000F672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ограничительного употребления.</w:t>
            </w:r>
          </w:p>
          <w:p w:rsidR="000F6723" w:rsidRDefault="000F672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Устаревшие слова.</w:t>
            </w:r>
          </w:p>
          <w:p w:rsidR="000F6723" w:rsidRPr="00705C7F" w:rsidRDefault="00A70B1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C7F" w:rsidRDefault="00705C7F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72EE" w:rsidRDefault="003C72EE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C72EE" w:rsidRDefault="003C72EE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C72EE" w:rsidRDefault="003C72EE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C72EE" w:rsidRDefault="000F672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F6723" w:rsidRDefault="000F672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F6723" w:rsidRDefault="000F672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F6723" w:rsidRDefault="000F672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70B13" w:rsidRDefault="00A70B1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0B13" w:rsidRPr="00745D00" w:rsidTr="00E825CA">
        <w:trPr>
          <w:trHeight w:val="2730"/>
        </w:trPr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B13" w:rsidRPr="00A70B13" w:rsidRDefault="00A70B13" w:rsidP="00A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0B13" w:rsidRDefault="00A70B1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70B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Морфологические средства выразительности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 w:rsidR="00E825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 часов)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A70B13" w:rsidRDefault="00A70B1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A70B13" w:rsidRDefault="00A70B1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A70B13" w:rsidRDefault="00A70B1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и его формы.</w:t>
            </w:r>
          </w:p>
          <w:p w:rsidR="00A70B13" w:rsidRDefault="00A70B1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Причастия.</w:t>
            </w:r>
          </w:p>
          <w:p w:rsidR="00A70B13" w:rsidRDefault="00A70B1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Деепричастия.</w:t>
            </w:r>
          </w:p>
          <w:p w:rsidR="00A70B13" w:rsidRDefault="00A70B1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A70B13" w:rsidRDefault="00A70B1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</w:t>
            </w:r>
          </w:p>
          <w:p w:rsidR="00A70B13" w:rsidRDefault="00A70B1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Наречие.</w:t>
            </w:r>
          </w:p>
          <w:p w:rsidR="00A70B13" w:rsidRPr="00A70B13" w:rsidRDefault="00A70B13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B13" w:rsidRDefault="00A70B1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0B13" w:rsidRDefault="00A70B1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70B13" w:rsidRDefault="00A70B1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70B13" w:rsidRDefault="00A70B1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70B13" w:rsidRDefault="00A70B1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70B13" w:rsidRDefault="00A70B1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70B13" w:rsidRDefault="00A70B1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70B13" w:rsidRDefault="00A70B1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70B13" w:rsidRDefault="00A70B1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70B13" w:rsidRDefault="00A70B13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825CA" w:rsidRPr="00745D00" w:rsidTr="00E825CA">
        <w:trPr>
          <w:trHeight w:val="300"/>
        </w:trPr>
        <w:tc>
          <w:tcPr>
            <w:tcW w:w="1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CA" w:rsidRDefault="00E825CA" w:rsidP="00A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Контроль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CA" w:rsidRPr="00E825CA" w:rsidRDefault="00E825CA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Сочинение-рассуждение по тексту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CA" w:rsidRDefault="00FD2FCC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825CA" w:rsidRPr="00745D00" w:rsidTr="00E825CA">
        <w:trPr>
          <w:trHeight w:val="1005"/>
        </w:trPr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25CA" w:rsidRDefault="00E825CA" w:rsidP="00A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825CA" w:rsidRDefault="00E825CA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Синтаксическое богатство русского языка (4 часа)</w:t>
            </w:r>
          </w:p>
          <w:p w:rsidR="00E825CA" w:rsidRDefault="00E825CA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синтаксис.</w:t>
            </w:r>
          </w:p>
          <w:p w:rsidR="00E825CA" w:rsidRDefault="00E825CA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Экспрессивное использование предложений разного типа.</w:t>
            </w:r>
          </w:p>
          <w:p w:rsidR="00E825CA" w:rsidRPr="00E825CA" w:rsidRDefault="00E825CA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фигуры речи.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25CA" w:rsidRDefault="00E825CA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25CA" w:rsidRDefault="00E825CA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825CA" w:rsidRDefault="00E825CA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825CA" w:rsidRDefault="00E825CA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825CA" w:rsidRPr="00745D00" w:rsidTr="00E825CA">
        <w:trPr>
          <w:trHeight w:val="360"/>
        </w:trPr>
        <w:tc>
          <w:tcPr>
            <w:tcW w:w="1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CA" w:rsidRDefault="00E825CA" w:rsidP="00A70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Контроль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CA" w:rsidRDefault="00E825CA" w:rsidP="0070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по тексту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CA" w:rsidRDefault="00FD2FCC" w:rsidP="00705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CE480D" w:rsidRDefault="00CE480D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</w:rPr>
      </w:pPr>
    </w:p>
    <w:p w:rsidR="00CE480D" w:rsidRDefault="00CE480D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</w:rPr>
      </w:pPr>
    </w:p>
    <w:p w:rsidR="00CE480D" w:rsidRDefault="00CE480D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</w:rPr>
      </w:pPr>
    </w:p>
    <w:p w:rsidR="00E825CA" w:rsidRDefault="00E825CA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</w:rPr>
      </w:pPr>
    </w:p>
    <w:p w:rsidR="00E825CA" w:rsidRDefault="00E825CA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</w:rPr>
      </w:pPr>
    </w:p>
    <w:p w:rsidR="00E825CA" w:rsidRDefault="00E825CA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</w:rPr>
      </w:pPr>
    </w:p>
    <w:p w:rsidR="00FD2FCC" w:rsidRDefault="00FD2FCC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</w:rPr>
      </w:pPr>
    </w:p>
    <w:p w:rsidR="00E825CA" w:rsidRPr="00FD2FCC" w:rsidRDefault="00E825CA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E825CA" w:rsidRPr="00FD2FCC" w:rsidRDefault="00E825CA" w:rsidP="00FD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CE480D" w:rsidRPr="00FD2FCC" w:rsidRDefault="00EF230F" w:rsidP="00CE480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2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Календарно</w:t>
      </w:r>
      <w:r w:rsidR="00CE480D" w:rsidRPr="00FD2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-тематический план</w:t>
      </w:r>
    </w:p>
    <w:p w:rsidR="00CE480D" w:rsidRPr="00E825CA" w:rsidRDefault="00CE480D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314" w:type="dxa"/>
        <w:tblInd w:w="-567" w:type="dxa"/>
        <w:tblLook w:val="04A0" w:firstRow="1" w:lastRow="0" w:firstColumn="1" w:lastColumn="0" w:noHBand="0" w:noVBand="1"/>
      </w:tblPr>
      <w:tblGrid>
        <w:gridCol w:w="704"/>
        <w:gridCol w:w="3192"/>
        <w:gridCol w:w="2620"/>
        <w:gridCol w:w="1559"/>
        <w:gridCol w:w="2239"/>
      </w:tblGrid>
      <w:tr w:rsidR="00CE480D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0D" w:rsidRPr="00E825CA" w:rsidRDefault="00CE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0D" w:rsidRPr="00E825CA" w:rsidRDefault="00CE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0D" w:rsidRPr="00E825CA" w:rsidRDefault="00CE480D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E480D" w:rsidRPr="00E825CA" w:rsidRDefault="00CE480D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0D" w:rsidRPr="00E825CA" w:rsidRDefault="00CE480D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2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CE480D" w:rsidRPr="00E825CA" w:rsidRDefault="00CE480D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0D" w:rsidRPr="00E825CA" w:rsidRDefault="00CE480D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Дата    проведения</w:t>
            </w:r>
          </w:p>
          <w:p w:rsidR="00CE480D" w:rsidRPr="00E825CA" w:rsidRDefault="00CE480D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CE480D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0D" w:rsidRPr="00E825CA" w:rsidRDefault="00CE480D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0D" w:rsidRPr="00E825CA" w:rsidRDefault="002F5B47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Текст и его признаки. </w:t>
            </w: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комплексном анализе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основная мысль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0D" w:rsidRPr="00E825CA" w:rsidRDefault="002F5B47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Практическая работа.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80D" w:rsidRPr="00E825CA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80D" w:rsidRPr="00E825CA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  <w:r w:rsidR="002F5B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F5B47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Pr="00E825CA" w:rsidRDefault="002F5B47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выражения темы. Понятие о </w:t>
            </w:r>
            <w:proofErr w:type="spellStart"/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микротеме</w:t>
            </w:r>
            <w:proofErr w:type="spellEnd"/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2F5B47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  <w:r w:rsidR="002F5B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F5B47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2F5B47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текста: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и средства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предложений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тексте;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как смысловое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структурное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2F5B47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2F5B47" w:rsidRDefault="002F5B47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  <w:r w:rsidR="002F5B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F5B47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2F5B47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текста: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и средства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предложений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тексте;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как смысловое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структурное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7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2F5B47" w:rsidP="00D0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групповая работа. Создание собственного текста.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  <w:r w:rsidR="002F5B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F5B47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2F5B47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 художественном тексте.</w:t>
            </w:r>
          </w:p>
          <w:p w:rsidR="002F5B47" w:rsidRPr="00705C7F" w:rsidRDefault="002F5B47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D0760F" w:rsidP="00D0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текста. Работа со словом. Лексический повтор и его виды (анафора, эпифора)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D0760F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47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 w:rsidR="001C22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C228B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1C228B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1C228B" w:rsidP="001C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Переносное значение слова.</w:t>
            </w:r>
          </w:p>
          <w:p w:rsidR="001C228B" w:rsidRDefault="001C228B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1C228B" w:rsidP="00D0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Комплексный анализ текста.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1C228B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13. 11.2020</w:t>
            </w:r>
            <w:r w:rsidR="001C22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C228B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1C228B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1C228B" w:rsidP="001C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слова.</w:t>
            </w:r>
          </w:p>
          <w:p w:rsidR="001C228B" w:rsidRDefault="001C228B" w:rsidP="001C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1C228B" w:rsidP="00D0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Стилистическое использование многозначных слов. Основные функции этого художественного приема.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1C228B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  <w:r w:rsidR="001C22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C228B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1C228B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1C228B" w:rsidP="001C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 Паронимы.</w:t>
            </w:r>
          </w:p>
          <w:p w:rsidR="001C228B" w:rsidRDefault="001C228B" w:rsidP="001C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2E46C5" w:rsidP="00D0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Тренировочные упражнения.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2E46C5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8B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 w:rsidR="002E46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E46C5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и антонимы.</w:t>
            </w:r>
          </w:p>
          <w:p w:rsidR="002E46C5" w:rsidRDefault="002E46C5" w:rsidP="001C2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D0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Стилистическое употребление синонимов и антонимов в речи. Контекстуальные синонимы и антонимы.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  <w:r w:rsidR="002E46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E46C5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ограничительного употребления.</w:t>
            </w:r>
          </w:p>
          <w:p w:rsidR="002E46C5" w:rsidRDefault="002E46C5" w:rsidP="002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Изобразительные функции лексики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ограничительного употребления: средство речевой характеристики, местности и т.п.</w:t>
            </w:r>
          </w:p>
          <w:p w:rsidR="002E46C5" w:rsidRDefault="002E46C5" w:rsidP="00D0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  <w:r w:rsidR="002E46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E46C5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Устаревшие слова.</w:t>
            </w:r>
          </w:p>
          <w:p w:rsidR="002E46C5" w:rsidRDefault="002E46C5" w:rsidP="002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Анализ текста.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  <w:r w:rsidR="002E46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E46C5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словарем. Работа с текстом. Тренировочные упражнения.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  <w:r w:rsidR="002E46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E46C5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2E46C5" w:rsidRDefault="002E46C5" w:rsidP="002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об изобразительно-выразительном использовании имени существительного в речи. Работа с текстом. Составление связного высказывания на тему.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2E46C5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6C5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  <w:r w:rsidR="00352E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2E74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35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352E74" w:rsidRDefault="00352E74" w:rsidP="002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Образная функция имен прилагательных. Групповая работа.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  <w:r w:rsidR="00352E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2E74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35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и его формы.</w:t>
            </w:r>
          </w:p>
          <w:p w:rsidR="00352E74" w:rsidRDefault="00352E74" w:rsidP="0035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Работа с текстом.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  <w:r w:rsidR="00352E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2E74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35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Причастия.</w:t>
            </w:r>
          </w:p>
          <w:p w:rsidR="00352E74" w:rsidRDefault="00352E74" w:rsidP="0035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Тренировочные упражнения.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="00352E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2E74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35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Создание творческих работ.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  <w:r w:rsidR="00352E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2E74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35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352E74" w:rsidRDefault="00352E74" w:rsidP="0035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Работа с текстом.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  <w:r w:rsidR="00352E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2E74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352E74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EB" w:rsidRDefault="00DD17EB" w:rsidP="00D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</w:t>
            </w:r>
          </w:p>
          <w:p w:rsidR="00352E74" w:rsidRDefault="00352E74" w:rsidP="00352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DD17EB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Тренировочные упражнения.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DD17EB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E74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  <w:r w:rsidR="00DD17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17EB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EB" w:rsidRDefault="00DD17EB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EB" w:rsidRDefault="00DD17EB" w:rsidP="00D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Наречие.</w:t>
            </w:r>
          </w:p>
          <w:p w:rsidR="00DD17EB" w:rsidRDefault="00DD17EB" w:rsidP="00D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EB" w:rsidRDefault="00110FE2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о специфических свойствах наречия, которые определяют его изобразительную функцию: близость с образной функцией прилагательного и соотнесенность с другими частями речи.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EB" w:rsidRDefault="00110FE2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7EB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  <w:r w:rsidR="00110F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10FE2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FE2" w:rsidRDefault="00110FE2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FE2" w:rsidRDefault="001C7C19" w:rsidP="00D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FE2" w:rsidRDefault="001C7C19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служебных частей речи в семантико-стилистическом оформлении текста. Работа с текстом.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FE2" w:rsidRDefault="001C7C19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FE2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  <w:r w:rsidR="001C7C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C7C19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1C7C19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1C7C19" w:rsidP="00D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по тексту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1C7C19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FD2FCC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C7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  <w:r w:rsidR="001C7C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C7C19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1C7C19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1C7C19" w:rsidP="001C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синтаксис.</w:t>
            </w:r>
          </w:p>
          <w:p w:rsidR="001C7C19" w:rsidRDefault="001C7C19" w:rsidP="00DD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1C7C19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порядок слов. Синтаксические конструкции, функционально-стилистическая закрепленность синтаксических средств.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1C7C19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02.04. 2021</w:t>
            </w:r>
            <w:r w:rsidR="001C7C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C7C19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1C7C19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1C7C19" w:rsidP="001C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Экспрессивное использование предложений разного типа.</w:t>
            </w:r>
          </w:p>
          <w:p w:rsidR="001C7C19" w:rsidRDefault="001C7C19" w:rsidP="001C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1C7C19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интонации. Работа с текстом.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1C7C19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19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  <w:r w:rsidR="00EF23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F230F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30F" w:rsidRDefault="00EF230F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30F" w:rsidRDefault="00EF230F" w:rsidP="001C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фигуры речи.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30F" w:rsidRDefault="00EF230F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Наблюдение за индивидуально-авторскими особенностями синтаксиса в художественных текстах.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30F" w:rsidRDefault="00FD2FCC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F2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30F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="00EF23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F230F" w:rsidRPr="00E825CA" w:rsidTr="001C228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30F" w:rsidRDefault="00EF230F" w:rsidP="002F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273C5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30F" w:rsidRDefault="00EF230F" w:rsidP="001C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по тексту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30F" w:rsidRDefault="00EF230F" w:rsidP="002E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30F" w:rsidRDefault="00686748" w:rsidP="002F5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EF2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FD2F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EF2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30F" w:rsidRDefault="00FD2FCC" w:rsidP="002F5B4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23.04. 2021</w:t>
            </w:r>
            <w:r w:rsidR="00EF23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E480D" w:rsidRPr="00E825CA" w:rsidRDefault="00CE480D" w:rsidP="002F5B4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480D" w:rsidRPr="00E825CA" w:rsidRDefault="00CE480D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480D" w:rsidRPr="00E825CA" w:rsidRDefault="00CE480D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480D" w:rsidRDefault="00CE480D" w:rsidP="00CE48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</w:rPr>
      </w:pPr>
    </w:p>
    <w:p w:rsidR="00CE480D" w:rsidRDefault="00CE480D" w:rsidP="00CE480D">
      <w:pPr>
        <w:spacing w:before="75" w:after="75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E480D" w:rsidRDefault="00CE480D" w:rsidP="00CE480D">
      <w:pPr>
        <w:ind w:left="-567"/>
        <w:rPr>
          <w:rFonts w:ascii="Times New Roman" w:hAnsi="Times New Roman" w:cs="Times New Roman"/>
          <w:u w:val="single"/>
        </w:rPr>
      </w:pPr>
    </w:p>
    <w:p w:rsidR="00EF230F" w:rsidRDefault="00EF230F" w:rsidP="00CE480D">
      <w:pPr>
        <w:ind w:left="-567"/>
        <w:rPr>
          <w:rFonts w:ascii="Times New Roman" w:hAnsi="Times New Roman" w:cs="Times New Roman"/>
          <w:u w:val="single"/>
        </w:rPr>
      </w:pPr>
    </w:p>
    <w:p w:rsidR="00EF230F" w:rsidRDefault="00EF230F" w:rsidP="00CE480D">
      <w:pPr>
        <w:ind w:left="-567"/>
        <w:rPr>
          <w:rFonts w:ascii="Times New Roman" w:hAnsi="Times New Roman" w:cs="Times New Roman"/>
          <w:u w:val="single"/>
        </w:rPr>
      </w:pPr>
    </w:p>
    <w:p w:rsidR="00EF230F" w:rsidRDefault="00EF230F" w:rsidP="00CE480D">
      <w:pPr>
        <w:ind w:left="-567"/>
        <w:rPr>
          <w:rFonts w:ascii="Times New Roman" w:hAnsi="Times New Roman" w:cs="Times New Roman"/>
          <w:u w:val="single"/>
        </w:rPr>
      </w:pPr>
    </w:p>
    <w:p w:rsidR="00EF230F" w:rsidRDefault="00EF230F" w:rsidP="00CE480D">
      <w:pPr>
        <w:ind w:left="-567"/>
        <w:rPr>
          <w:rFonts w:ascii="Times New Roman" w:hAnsi="Times New Roman" w:cs="Times New Roman"/>
          <w:u w:val="single"/>
        </w:rPr>
      </w:pPr>
    </w:p>
    <w:p w:rsidR="00EF230F" w:rsidRDefault="00EF230F" w:rsidP="00CE480D">
      <w:pPr>
        <w:ind w:left="-567"/>
        <w:rPr>
          <w:rFonts w:ascii="Times New Roman" w:hAnsi="Times New Roman" w:cs="Times New Roman"/>
          <w:u w:val="single"/>
        </w:rPr>
      </w:pPr>
    </w:p>
    <w:p w:rsidR="00EF230F" w:rsidRDefault="00EF230F" w:rsidP="00CE480D">
      <w:pPr>
        <w:ind w:left="-567"/>
        <w:rPr>
          <w:rFonts w:ascii="Times New Roman" w:hAnsi="Times New Roman" w:cs="Times New Roman"/>
          <w:u w:val="single"/>
        </w:rPr>
      </w:pPr>
    </w:p>
    <w:p w:rsidR="00EF230F" w:rsidRDefault="00EF230F" w:rsidP="00CE480D">
      <w:pPr>
        <w:ind w:left="-567"/>
        <w:rPr>
          <w:rFonts w:ascii="Times New Roman" w:hAnsi="Times New Roman" w:cs="Times New Roman"/>
          <w:u w:val="single"/>
        </w:rPr>
      </w:pPr>
    </w:p>
    <w:p w:rsidR="00EF230F" w:rsidRDefault="00EF230F" w:rsidP="00CE480D">
      <w:pPr>
        <w:ind w:left="-567"/>
        <w:rPr>
          <w:rFonts w:ascii="Times New Roman" w:hAnsi="Times New Roman" w:cs="Times New Roman"/>
          <w:u w:val="single"/>
        </w:rPr>
      </w:pPr>
    </w:p>
    <w:p w:rsidR="00EF230F" w:rsidRDefault="00EF230F" w:rsidP="00CE480D">
      <w:pPr>
        <w:ind w:left="-567"/>
        <w:rPr>
          <w:rFonts w:ascii="Times New Roman" w:hAnsi="Times New Roman" w:cs="Times New Roman"/>
          <w:u w:val="single"/>
        </w:rPr>
      </w:pPr>
    </w:p>
    <w:p w:rsidR="00EF230F" w:rsidRDefault="00EF230F" w:rsidP="00CE480D">
      <w:pPr>
        <w:ind w:left="-567"/>
        <w:rPr>
          <w:rFonts w:ascii="Times New Roman" w:hAnsi="Times New Roman" w:cs="Times New Roman"/>
          <w:u w:val="single"/>
        </w:rPr>
      </w:pPr>
    </w:p>
    <w:p w:rsidR="00EF230F" w:rsidRDefault="00EF230F" w:rsidP="00EF230F">
      <w:pPr>
        <w:rPr>
          <w:rFonts w:ascii="Times New Roman" w:hAnsi="Times New Roman" w:cs="Times New Roman"/>
          <w:u w:val="single"/>
        </w:rPr>
      </w:pPr>
    </w:p>
    <w:p w:rsidR="00EF230F" w:rsidRDefault="00EF230F" w:rsidP="00CE480D">
      <w:pPr>
        <w:ind w:left="-567"/>
        <w:rPr>
          <w:rFonts w:ascii="Times New Roman" w:hAnsi="Times New Roman" w:cs="Times New Roman"/>
          <w:u w:val="single"/>
        </w:rPr>
      </w:pPr>
    </w:p>
    <w:p w:rsidR="00CE480D" w:rsidRDefault="00CE480D" w:rsidP="00EF230F">
      <w:pPr>
        <w:spacing w:before="100" w:beforeAutospacing="1" w:after="75" w:line="240" w:lineRule="auto"/>
        <w:ind w:left="-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Список литературы</w:t>
      </w:r>
      <w:r>
        <w:rPr>
          <w:rFonts w:ascii="Times New Roman" w:hAnsi="Times New Roman" w:cs="Times New Roman"/>
          <w:b/>
        </w:rPr>
        <w:br/>
      </w:r>
    </w:p>
    <w:p w:rsidR="00EF230F" w:rsidRPr="00EF230F" w:rsidRDefault="00EF230F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Александрова З.Е. и др. «</w:t>
      </w:r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синонимов русского языка». Мо</w:t>
      </w:r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1998.</w:t>
      </w:r>
    </w:p>
    <w:p w:rsidR="00EF230F" w:rsidRPr="00EF230F" w:rsidRDefault="00EF230F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2. Ахманова О.С. Словарь омонимов русского языка. Москва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, 1986.</w:t>
      </w:r>
    </w:p>
    <w:p w:rsidR="00EF230F" w:rsidRPr="00EF230F" w:rsidRDefault="00EF230F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Баранов М.Т., </w:t>
      </w:r>
      <w:proofErr w:type="spellStart"/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Костяева</w:t>
      </w:r>
      <w:proofErr w:type="spellEnd"/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Т.А., Прудникова А.В. «Русский язык» (Справочные материалы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), Москва, «Просвещение», 1987г.</w:t>
      </w:r>
    </w:p>
    <w:p w:rsidR="00EF230F" w:rsidRPr="00EF230F" w:rsidRDefault="00EF230F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</w:t>
      </w:r>
      <w:proofErr w:type="spellEnd"/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Т.Г. «Искусство анализа художественного текста»,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«Просвещение», 1971.</w:t>
      </w:r>
    </w:p>
    <w:p w:rsidR="00EF230F" w:rsidRPr="00EF230F" w:rsidRDefault="00EF230F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5. Введенская Л.А. «Словарь анто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нимов русского языка». Ростов-на-</w:t>
      </w:r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ону, 1982.</w:t>
      </w:r>
    </w:p>
    <w:p w:rsidR="00EF230F" w:rsidRPr="00EF230F" w:rsidRDefault="00EF230F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7. Кожина М.Н. «Стилистика русского языка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», Москва, «Просвещение», 1977</w:t>
      </w:r>
    </w:p>
    <w:p w:rsidR="00EF230F" w:rsidRDefault="00EF230F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Костяева</w:t>
      </w:r>
      <w:proofErr w:type="spellEnd"/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«Тесты. Проверочные и контрольные работы по русскому языку», 9 к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ласс, Москва, «Просвещение», 20</w:t>
      </w:r>
      <w:r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A71737" w:rsidRDefault="00A71737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Культура русской речи/отв. ред. Л.К. Граудина, Е.Н. Ширяев. </w:t>
      </w:r>
      <w:r w:rsidR="00171B9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B9D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«Норма», 2008.</w:t>
      </w:r>
    </w:p>
    <w:p w:rsidR="00A71737" w:rsidRPr="00EF230F" w:rsidRDefault="00171B9D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. Львова С.И. «Уроки словесности. 5-9 классы» //Москва, «Дрофа», 1997.</w:t>
      </w:r>
    </w:p>
    <w:p w:rsidR="00EF230F" w:rsidRPr="00EF230F" w:rsidRDefault="00171B9D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Мальцева Л.И., Нелин П.И., </w:t>
      </w:r>
      <w:proofErr w:type="spellStart"/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Бандоля</w:t>
      </w:r>
      <w:proofErr w:type="spellEnd"/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Т.М., Смеречинская Н.М. «Ит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оговая аттестация. 12.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2018». Москва, 201</w:t>
      </w:r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EF230F" w:rsidRPr="00EF230F" w:rsidRDefault="00171B9D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Малюшкин</w:t>
      </w:r>
      <w:proofErr w:type="spellEnd"/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А.Б. «Комплексный анализ текста». Рабочая 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тетрадь. 9 класс Москва. 2014</w:t>
      </w:r>
      <w:r w:rsid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230F" w:rsidRPr="00EF230F" w:rsidRDefault="00171B9D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Малюшкин</w:t>
      </w:r>
      <w:proofErr w:type="spellEnd"/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А.Б. «Тестовые задания по русск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ому языку. 9 класс», Москва, 2014.</w:t>
      </w:r>
    </w:p>
    <w:p w:rsidR="00EF230F" w:rsidRPr="00EF230F" w:rsidRDefault="00171B9D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>. Ожегов С.И., Шведова Н.Ю. «То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лковый словарь русского языка», Москва, 1992.</w:t>
      </w:r>
    </w:p>
    <w:p w:rsidR="00EF230F" w:rsidRDefault="00171B9D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EF230F" w:rsidRPr="00EF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Розенталь Д.Э. «Справочник по орфографии и пунктуации», </w:t>
      </w:r>
      <w:r w:rsidR="00A7173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Саратов, «Детская книга», 1994.</w:t>
      </w:r>
    </w:p>
    <w:p w:rsidR="00171B9D" w:rsidRPr="00EF230F" w:rsidRDefault="00171B9D" w:rsidP="00EF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Скворцов Л.И. «Культура русской речи». Словарь-справочник, Москва,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изд.ц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«Академия», 2008.</w:t>
      </w:r>
    </w:p>
    <w:p w:rsidR="00976A45" w:rsidRDefault="00976A45"/>
    <w:sectPr w:rsidR="0097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2BF"/>
    <w:multiLevelType w:val="hybridMultilevel"/>
    <w:tmpl w:val="15CECDCC"/>
    <w:lvl w:ilvl="0" w:tplc="055256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52B2AD5"/>
    <w:multiLevelType w:val="hybridMultilevel"/>
    <w:tmpl w:val="B1C0A9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9887F2A"/>
    <w:multiLevelType w:val="hybridMultilevel"/>
    <w:tmpl w:val="762A937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6016026"/>
    <w:multiLevelType w:val="hybridMultilevel"/>
    <w:tmpl w:val="CD84E0C2"/>
    <w:lvl w:ilvl="0" w:tplc="F82A1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603733"/>
    <w:multiLevelType w:val="hybridMultilevel"/>
    <w:tmpl w:val="D1CE81D4"/>
    <w:lvl w:ilvl="0" w:tplc="C94ABC4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D1F8C"/>
    <w:multiLevelType w:val="hybridMultilevel"/>
    <w:tmpl w:val="E346A8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B7"/>
    <w:rsid w:val="000F6723"/>
    <w:rsid w:val="00110FE2"/>
    <w:rsid w:val="001140B7"/>
    <w:rsid w:val="00171B9D"/>
    <w:rsid w:val="001C228B"/>
    <w:rsid w:val="001C7C19"/>
    <w:rsid w:val="002E46C5"/>
    <w:rsid w:val="002F5B47"/>
    <w:rsid w:val="00352E74"/>
    <w:rsid w:val="003C72EE"/>
    <w:rsid w:val="0044216E"/>
    <w:rsid w:val="00615409"/>
    <w:rsid w:val="00686748"/>
    <w:rsid w:val="00705C7F"/>
    <w:rsid w:val="007273C5"/>
    <w:rsid w:val="007275BF"/>
    <w:rsid w:val="00745D00"/>
    <w:rsid w:val="00976A45"/>
    <w:rsid w:val="00A70B13"/>
    <w:rsid w:val="00A71737"/>
    <w:rsid w:val="00B7630E"/>
    <w:rsid w:val="00CE480D"/>
    <w:rsid w:val="00D0760F"/>
    <w:rsid w:val="00DB7ED6"/>
    <w:rsid w:val="00DD17EB"/>
    <w:rsid w:val="00E825CA"/>
    <w:rsid w:val="00EF230F"/>
    <w:rsid w:val="00EF389C"/>
    <w:rsid w:val="00F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BB0A3-2257-43E7-B2AA-4DA2FFC2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0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48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48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8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E48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CE480D"/>
    <w:rPr>
      <w:color w:val="0000FF"/>
      <w:u w:val="single"/>
    </w:rPr>
  </w:style>
  <w:style w:type="paragraph" w:styleId="a4">
    <w:name w:val="Normal (Web)"/>
    <w:basedOn w:val="a"/>
    <w:semiHidden/>
    <w:unhideWhenUsed/>
    <w:rsid w:val="00CE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rsid w:val="00CE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CE480D"/>
  </w:style>
  <w:style w:type="table" w:styleId="a5">
    <w:name w:val="Table Grid"/>
    <w:basedOn w:val="a1"/>
    <w:uiPriority w:val="59"/>
    <w:rsid w:val="00CE48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275BF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7275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54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">
    <w:name w:val="Заголовок 11"/>
    <w:basedOn w:val="a"/>
    <w:uiPriority w:val="1"/>
    <w:qFormat/>
    <w:rsid w:val="00615409"/>
    <w:pPr>
      <w:widowControl w:val="0"/>
      <w:autoSpaceDE w:val="0"/>
      <w:autoSpaceDN w:val="0"/>
      <w:spacing w:before="92" w:after="0" w:line="240" w:lineRule="auto"/>
      <w:ind w:left="114"/>
      <w:outlineLvl w:val="1"/>
    </w:pPr>
    <w:rPr>
      <w:rFonts w:ascii="Calibri" w:eastAsia="Calibri" w:hAnsi="Calibri" w:cs="Calibri"/>
      <w:b/>
      <w:bCs/>
      <w:sz w:val="26"/>
      <w:szCs w:val="26"/>
      <w:lang w:val="en-US" w:eastAsia="en-US"/>
    </w:rPr>
  </w:style>
  <w:style w:type="paragraph" w:styleId="a7">
    <w:name w:val="No Spacing"/>
    <w:uiPriority w:val="1"/>
    <w:qFormat/>
    <w:rsid w:val="00745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F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дом</cp:lastModifiedBy>
  <cp:revision>4</cp:revision>
  <cp:lastPrinted>2021-02-09T14:33:00Z</cp:lastPrinted>
  <dcterms:created xsi:type="dcterms:W3CDTF">2021-02-09T14:35:00Z</dcterms:created>
  <dcterms:modified xsi:type="dcterms:W3CDTF">2021-06-24T07:36:00Z</dcterms:modified>
</cp:coreProperties>
</file>